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B41B" w14:textId="77777777" w:rsidR="009B3030" w:rsidRPr="00FE0B2B" w:rsidRDefault="007616F4">
      <w:pPr>
        <w:rPr>
          <w:b/>
          <w:sz w:val="28"/>
          <w:szCs w:val="32"/>
        </w:rPr>
      </w:pPr>
      <w:bookmarkStart w:id="0" w:name="_GoBack"/>
      <w:bookmarkEnd w:id="0"/>
      <w:r w:rsidRPr="00FE0B2B">
        <w:rPr>
          <w:b/>
          <w:sz w:val="28"/>
          <w:szCs w:val="32"/>
        </w:rPr>
        <w:t>Memo</w:t>
      </w:r>
    </w:p>
    <w:p w14:paraId="070D6CF3" w14:textId="778B42CE" w:rsidR="007616F4" w:rsidRDefault="00255AB7" w:rsidP="007616F4">
      <w:pPr>
        <w:spacing w:after="0"/>
        <w:rPr>
          <w:b/>
          <w:sz w:val="28"/>
          <w:szCs w:val="32"/>
        </w:rPr>
      </w:pPr>
      <w:r w:rsidRPr="00FE0B2B">
        <w:rPr>
          <w:b/>
          <w:sz w:val="28"/>
          <w:szCs w:val="32"/>
        </w:rPr>
        <w:t>To:</w:t>
      </w:r>
      <w:r w:rsidRPr="00FE0B2B">
        <w:rPr>
          <w:b/>
          <w:sz w:val="28"/>
          <w:szCs w:val="32"/>
        </w:rPr>
        <w:tab/>
      </w:r>
      <w:proofErr w:type="spellStart"/>
      <w:r w:rsidR="00A72582">
        <w:rPr>
          <w:b/>
          <w:sz w:val="28"/>
          <w:szCs w:val="32"/>
        </w:rPr>
        <w:t>ICTA</w:t>
      </w:r>
      <w:r w:rsidR="007616F4" w:rsidRPr="00FE0B2B">
        <w:rPr>
          <w:b/>
          <w:sz w:val="28"/>
          <w:szCs w:val="32"/>
        </w:rPr>
        <w:t>Board</w:t>
      </w:r>
      <w:proofErr w:type="spellEnd"/>
      <w:r w:rsidR="007616F4" w:rsidRPr="00FE0B2B">
        <w:rPr>
          <w:b/>
          <w:sz w:val="28"/>
          <w:szCs w:val="32"/>
        </w:rPr>
        <w:t xml:space="preserve"> of Directors</w:t>
      </w:r>
    </w:p>
    <w:p w14:paraId="29195CAD" w14:textId="414EED23" w:rsidR="007616F4" w:rsidRDefault="005206FA" w:rsidP="007616F4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ab/>
        <w:t>ICTA Membership</w:t>
      </w:r>
    </w:p>
    <w:p w14:paraId="0BEC2EB6" w14:textId="77777777" w:rsidR="005206FA" w:rsidRPr="00FE0B2B" w:rsidRDefault="005206FA" w:rsidP="007616F4">
      <w:pPr>
        <w:spacing w:after="0"/>
        <w:rPr>
          <w:b/>
          <w:sz w:val="28"/>
          <w:szCs w:val="32"/>
        </w:rPr>
      </w:pPr>
    </w:p>
    <w:p w14:paraId="4D052DBE" w14:textId="35343740" w:rsidR="007616F4" w:rsidRPr="00FE0B2B" w:rsidRDefault="007616F4" w:rsidP="007616F4">
      <w:pPr>
        <w:spacing w:after="0"/>
        <w:rPr>
          <w:b/>
          <w:sz w:val="28"/>
          <w:szCs w:val="32"/>
        </w:rPr>
      </w:pPr>
      <w:r w:rsidRPr="00FE0B2B">
        <w:rPr>
          <w:b/>
          <w:sz w:val="28"/>
          <w:szCs w:val="32"/>
        </w:rPr>
        <w:t>From:</w:t>
      </w:r>
      <w:r w:rsidRPr="00FE0B2B">
        <w:rPr>
          <w:b/>
          <w:sz w:val="28"/>
          <w:szCs w:val="32"/>
        </w:rPr>
        <w:tab/>
      </w:r>
      <w:r w:rsidR="007D688E" w:rsidRPr="00FE0B2B">
        <w:rPr>
          <w:b/>
          <w:sz w:val="28"/>
          <w:szCs w:val="32"/>
        </w:rPr>
        <w:t>Laura Bruns</w:t>
      </w:r>
      <w:r w:rsidRPr="00FE0B2B">
        <w:rPr>
          <w:b/>
          <w:sz w:val="28"/>
          <w:szCs w:val="32"/>
        </w:rPr>
        <w:t>, Treasurer</w:t>
      </w:r>
    </w:p>
    <w:p w14:paraId="5AB8A425" w14:textId="77777777" w:rsidR="002C0A7B" w:rsidRPr="00FE0B2B" w:rsidRDefault="002C0A7B" w:rsidP="007616F4">
      <w:pPr>
        <w:spacing w:after="0"/>
        <w:rPr>
          <w:b/>
          <w:sz w:val="28"/>
          <w:szCs w:val="32"/>
        </w:rPr>
      </w:pPr>
    </w:p>
    <w:p w14:paraId="787DFC46" w14:textId="3082E877" w:rsidR="002C0A7B" w:rsidRPr="00FE0B2B" w:rsidRDefault="002C0A7B" w:rsidP="007616F4">
      <w:pPr>
        <w:spacing w:after="0"/>
        <w:rPr>
          <w:b/>
          <w:sz w:val="28"/>
          <w:szCs w:val="32"/>
        </w:rPr>
      </w:pPr>
      <w:r w:rsidRPr="00FE0B2B">
        <w:rPr>
          <w:b/>
          <w:sz w:val="28"/>
          <w:szCs w:val="32"/>
        </w:rPr>
        <w:t>Date:</w:t>
      </w:r>
      <w:r w:rsidRPr="00FE0B2B">
        <w:rPr>
          <w:b/>
          <w:sz w:val="28"/>
          <w:szCs w:val="32"/>
        </w:rPr>
        <w:tab/>
      </w:r>
      <w:r w:rsidR="00723025">
        <w:rPr>
          <w:b/>
          <w:sz w:val="28"/>
          <w:szCs w:val="32"/>
        </w:rPr>
        <w:t>9/22/14</w:t>
      </w:r>
    </w:p>
    <w:p w14:paraId="14440BA8" w14:textId="77777777" w:rsidR="007616F4" w:rsidRPr="00FE0B2B" w:rsidRDefault="007616F4" w:rsidP="007616F4">
      <w:pPr>
        <w:spacing w:after="0"/>
        <w:rPr>
          <w:b/>
          <w:sz w:val="28"/>
          <w:szCs w:val="32"/>
        </w:rPr>
      </w:pPr>
    </w:p>
    <w:p w14:paraId="117FFA2F" w14:textId="526D88C3" w:rsidR="007616F4" w:rsidRPr="00FE0B2B" w:rsidRDefault="005206FA" w:rsidP="007616F4">
      <w:pPr>
        <w:spacing w:after="0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Re:</w:t>
      </w:r>
      <w:r>
        <w:rPr>
          <w:b/>
          <w:sz w:val="28"/>
          <w:szCs w:val="32"/>
          <w:u w:val="single"/>
        </w:rPr>
        <w:tab/>
      </w:r>
      <w:r w:rsidR="00D73674">
        <w:rPr>
          <w:b/>
          <w:sz w:val="28"/>
          <w:szCs w:val="32"/>
          <w:u w:val="single"/>
        </w:rPr>
        <w:t>I</w:t>
      </w:r>
      <w:r w:rsidR="00A72582">
        <w:rPr>
          <w:b/>
          <w:sz w:val="28"/>
          <w:szCs w:val="32"/>
          <w:u w:val="single"/>
        </w:rPr>
        <w:t xml:space="preserve">CTA </w:t>
      </w:r>
      <w:r w:rsidR="0045759C" w:rsidRPr="00FE0B2B">
        <w:rPr>
          <w:b/>
          <w:sz w:val="28"/>
          <w:szCs w:val="32"/>
          <w:u w:val="single"/>
        </w:rPr>
        <w:t>Convention 2013 Financial Report</w:t>
      </w:r>
      <w:r w:rsidR="00A72582">
        <w:rPr>
          <w:b/>
          <w:sz w:val="28"/>
          <w:szCs w:val="32"/>
          <w:u w:val="single"/>
        </w:rPr>
        <w:tab/>
      </w:r>
      <w:r w:rsidR="00A72582">
        <w:rPr>
          <w:b/>
          <w:sz w:val="28"/>
          <w:szCs w:val="32"/>
          <w:u w:val="single"/>
        </w:rPr>
        <w:tab/>
      </w:r>
      <w:r w:rsidR="00A72582">
        <w:rPr>
          <w:b/>
          <w:sz w:val="28"/>
          <w:szCs w:val="32"/>
          <w:u w:val="single"/>
        </w:rPr>
        <w:tab/>
      </w:r>
      <w:r w:rsidR="00A72582">
        <w:rPr>
          <w:b/>
          <w:sz w:val="28"/>
          <w:szCs w:val="32"/>
          <w:u w:val="single"/>
        </w:rPr>
        <w:tab/>
      </w:r>
      <w:r w:rsidR="00A72582">
        <w:rPr>
          <w:b/>
          <w:sz w:val="28"/>
          <w:szCs w:val="32"/>
          <w:u w:val="single"/>
        </w:rPr>
        <w:tab/>
      </w:r>
    </w:p>
    <w:p w14:paraId="75ADA1DB" w14:textId="77777777" w:rsidR="007616F4" w:rsidRPr="00FE0B2B" w:rsidRDefault="007616F4" w:rsidP="007616F4">
      <w:pPr>
        <w:spacing w:after="0"/>
        <w:rPr>
          <w:b/>
          <w:sz w:val="36"/>
          <w:szCs w:val="32"/>
          <w:u w:val="single"/>
        </w:rPr>
      </w:pPr>
    </w:p>
    <w:p w14:paraId="21274506" w14:textId="41CAAC7A" w:rsidR="006E6D65" w:rsidRPr="00FE0B2B" w:rsidRDefault="006E6D65" w:rsidP="006E6D65">
      <w:pPr>
        <w:pStyle w:val="ListParagraph"/>
        <w:numPr>
          <w:ilvl w:val="0"/>
          <w:numId w:val="1"/>
        </w:numPr>
        <w:spacing w:after="0"/>
        <w:rPr>
          <w:b/>
          <w:sz w:val="28"/>
          <w:szCs w:val="24"/>
        </w:rPr>
      </w:pPr>
      <w:r w:rsidRPr="00FE0B2B">
        <w:rPr>
          <w:b/>
          <w:sz w:val="28"/>
          <w:szCs w:val="24"/>
        </w:rPr>
        <w:t>C</w:t>
      </w:r>
      <w:r w:rsidR="00723025">
        <w:rPr>
          <w:b/>
          <w:sz w:val="28"/>
          <w:szCs w:val="24"/>
        </w:rPr>
        <w:t>urrent Bank Balances (as of 9/22/14</w:t>
      </w:r>
      <w:r w:rsidRPr="00FE0B2B">
        <w:rPr>
          <w:b/>
          <w:sz w:val="28"/>
          <w:szCs w:val="24"/>
        </w:rPr>
        <w:t>)</w:t>
      </w:r>
    </w:p>
    <w:p w14:paraId="7F4E1B89" w14:textId="77777777" w:rsidR="00FE0B2B" w:rsidRPr="00FE0B2B" w:rsidRDefault="00FE0B2B" w:rsidP="00FE0B2B">
      <w:pPr>
        <w:pStyle w:val="ListParagraph"/>
        <w:spacing w:after="0"/>
        <w:rPr>
          <w:sz w:val="28"/>
          <w:szCs w:val="24"/>
        </w:rPr>
      </w:pPr>
    </w:p>
    <w:p w14:paraId="7A8FB165" w14:textId="4E63F90B" w:rsidR="006E6D65" w:rsidRPr="00FE0B2B" w:rsidRDefault="006E6D65" w:rsidP="006E6D65">
      <w:pPr>
        <w:pStyle w:val="ListParagraph"/>
        <w:spacing w:after="0"/>
        <w:rPr>
          <w:sz w:val="28"/>
          <w:szCs w:val="24"/>
        </w:rPr>
      </w:pPr>
      <w:r w:rsidRPr="00FE0B2B">
        <w:rPr>
          <w:sz w:val="28"/>
          <w:szCs w:val="24"/>
        </w:rPr>
        <w:t>Checking Balance:</w:t>
      </w:r>
      <w:r w:rsidRPr="00FE0B2B">
        <w:rPr>
          <w:sz w:val="28"/>
          <w:szCs w:val="24"/>
        </w:rPr>
        <w:tab/>
      </w:r>
      <w:r w:rsidRPr="00FE0B2B">
        <w:rPr>
          <w:sz w:val="28"/>
          <w:szCs w:val="24"/>
        </w:rPr>
        <w:tab/>
      </w:r>
      <w:r w:rsidRPr="00FE0B2B">
        <w:rPr>
          <w:sz w:val="28"/>
          <w:szCs w:val="24"/>
        </w:rPr>
        <w:tab/>
        <w:t>$</w:t>
      </w:r>
      <w:r w:rsidR="002A087C">
        <w:rPr>
          <w:sz w:val="28"/>
          <w:szCs w:val="24"/>
        </w:rPr>
        <w:t>24,428.18</w:t>
      </w:r>
    </w:p>
    <w:p w14:paraId="45022B90" w14:textId="77777777" w:rsidR="00FE0B2B" w:rsidRPr="00FE0B2B" w:rsidRDefault="00FE0B2B" w:rsidP="006E6D65">
      <w:pPr>
        <w:pStyle w:val="ListParagraph"/>
        <w:spacing w:after="0"/>
        <w:rPr>
          <w:sz w:val="28"/>
          <w:szCs w:val="24"/>
        </w:rPr>
      </w:pPr>
    </w:p>
    <w:p w14:paraId="75957510" w14:textId="2290F117" w:rsidR="006E6D65" w:rsidRPr="00FE0B2B" w:rsidRDefault="002A087C" w:rsidP="006E6D65">
      <w:pPr>
        <w:pStyle w:val="ListParagraph"/>
        <w:spacing w:after="0"/>
        <w:rPr>
          <w:sz w:val="28"/>
          <w:szCs w:val="24"/>
        </w:rPr>
      </w:pPr>
      <w:r>
        <w:rPr>
          <w:sz w:val="28"/>
          <w:szCs w:val="24"/>
        </w:rPr>
        <w:t>CD#1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3,617.69</w:t>
      </w:r>
    </w:p>
    <w:p w14:paraId="72834A02" w14:textId="77777777" w:rsidR="00FE0B2B" w:rsidRPr="00FE0B2B" w:rsidRDefault="00FE0B2B" w:rsidP="006E6D65">
      <w:pPr>
        <w:pStyle w:val="ListParagraph"/>
        <w:spacing w:after="0"/>
        <w:rPr>
          <w:sz w:val="28"/>
          <w:szCs w:val="24"/>
        </w:rPr>
      </w:pPr>
    </w:p>
    <w:p w14:paraId="01B8CCF2" w14:textId="6672526C" w:rsidR="006E6D65" w:rsidRPr="00FE0B2B" w:rsidRDefault="006E6D65" w:rsidP="006E6D65">
      <w:pPr>
        <w:pStyle w:val="ListParagraph"/>
        <w:spacing w:after="0"/>
        <w:rPr>
          <w:sz w:val="28"/>
          <w:szCs w:val="24"/>
          <w:u w:val="single"/>
        </w:rPr>
      </w:pPr>
      <w:r w:rsidRPr="00FE0B2B">
        <w:rPr>
          <w:sz w:val="28"/>
          <w:szCs w:val="24"/>
        </w:rPr>
        <w:t>CD#2</w:t>
      </w:r>
      <w:r w:rsidRPr="00FE0B2B">
        <w:rPr>
          <w:sz w:val="28"/>
          <w:szCs w:val="24"/>
        </w:rPr>
        <w:tab/>
      </w:r>
      <w:r w:rsidRPr="00FE0B2B">
        <w:rPr>
          <w:sz w:val="28"/>
          <w:szCs w:val="24"/>
        </w:rPr>
        <w:tab/>
      </w:r>
      <w:r w:rsidRPr="00FE0B2B">
        <w:rPr>
          <w:sz w:val="28"/>
          <w:szCs w:val="24"/>
        </w:rPr>
        <w:tab/>
      </w:r>
      <w:r w:rsidRPr="00FE0B2B">
        <w:rPr>
          <w:sz w:val="28"/>
          <w:szCs w:val="24"/>
        </w:rPr>
        <w:tab/>
      </w:r>
      <w:r w:rsidRPr="00FE0B2B">
        <w:rPr>
          <w:sz w:val="28"/>
          <w:szCs w:val="24"/>
          <w:u w:val="single"/>
        </w:rPr>
        <w:t>+</w:t>
      </w:r>
      <w:r w:rsidRPr="00FE0B2B">
        <w:rPr>
          <w:sz w:val="28"/>
          <w:szCs w:val="24"/>
          <w:u w:val="single"/>
        </w:rPr>
        <w:tab/>
      </w:r>
      <w:r w:rsidR="002A087C">
        <w:rPr>
          <w:sz w:val="28"/>
          <w:szCs w:val="24"/>
          <w:u w:val="single"/>
        </w:rPr>
        <w:t xml:space="preserve">     3,890.73</w:t>
      </w:r>
    </w:p>
    <w:p w14:paraId="299B0335" w14:textId="77777777" w:rsidR="006E6D65" w:rsidRPr="00FE0B2B" w:rsidRDefault="006E6D65" w:rsidP="006E6D65">
      <w:pPr>
        <w:pStyle w:val="ListParagraph"/>
        <w:spacing w:after="0"/>
        <w:rPr>
          <w:sz w:val="28"/>
          <w:szCs w:val="24"/>
        </w:rPr>
      </w:pPr>
    </w:p>
    <w:p w14:paraId="3AD6D0F0" w14:textId="451EE021" w:rsidR="006E6D65" w:rsidRPr="00FE0B2B" w:rsidRDefault="006E6D65" w:rsidP="006E6D65">
      <w:pPr>
        <w:pStyle w:val="ListParagraph"/>
        <w:spacing w:after="0"/>
        <w:rPr>
          <w:sz w:val="28"/>
          <w:szCs w:val="24"/>
        </w:rPr>
      </w:pPr>
      <w:r w:rsidRPr="00FE0B2B">
        <w:rPr>
          <w:sz w:val="28"/>
          <w:szCs w:val="24"/>
        </w:rPr>
        <w:tab/>
      </w:r>
      <w:r w:rsidRPr="00FE0B2B">
        <w:rPr>
          <w:sz w:val="28"/>
          <w:szCs w:val="24"/>
        </w:rPr>
        <w:tab/>
      </w:r>
      <w:r w:rsidRPr="00FE0B2B">
        <w:rPr>
          <w:sz w:val="28"/>
          <w:szCs w:val="24"/>
        </w:rPr>
        <w:tab/>
      </w:r>
      <w:r w:rsidRPr="002A087C">
        <w:rPr>
          <w:sz w:val="28"/>
          <w:szCs w:val="24"/>
          <w:highlight w:val="yellow"/>
        </w:rPr>
        <w:t>Total Assets:</w:t>
      </w:r>
      <w:r w:rsidR="00904127" w:rsidRPr="002A087C">
        <w:rPr>
          <w:sz w:val="28"/>
          <w:szCs w:val="24"/>
          <w:highlight w:val="yellow"/>
        </w:rPr>
        <w:t xml:space="preserve">  </w:t>
      </w:r>
      <w:r w:rsidRPr="002A087C">
        <w:rPr>
          <w:sz w:val="28"/>
          <w:szCs w:val="24"/>
          <w:highlight w:val="yellow"/>
        </w:rPr>
        <w:t>$</w:t>
      </w:r>
      <w:r w:rsidR="002A087C" w:rsidRPr="002A087C">
        <w:rPr>
          <w:sz w:val="28"/>
          <w:szCs w:val="24"/>
          <w:highlight w:val="yellow"/>
        </w:rPr>
        <w:t>31,936.60</w:t>
      </w:r>
    </w:p>
    <w:p w14:paraId="5E1A5902" w14:textId="77777777" w:rsidR="00183DFE" w:rsidRPr="00FE0B2B" w:rsidRDefault="00183DFE" w:rsidP="00183DFE">
      <w:pPr>
        <w:spacing w:after="0"/>
        <w:rPr>
          <w:sz w:val="28"/>
          <w:szCs w:val="24"/>
        </w:rPr>
      </w:pPr>
    </w:p>
    <w:p w14:paraId="4AC12B97" w14:textId="5BB69251" w:rsidR="00FE0B2B" w:rsidRDefault="00FE0B2B" w:rsidP="00A12A7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FE0B2B">
        <w:rPr>
          <w:sz w:val="28"/>
          <w:szCs w:val="24"/>
        </w:rPr>
        <w:t>T</w:t>
      </w:r>
      <w:r w:rsidR="00FF6C3C">
        <w:rPr>
          <w:sz w:val="28"/>
          <w:szCs w:val="24"/>
        </w:rPr>
        <w:t xml:space="preserve">he above numbers reflect some, but not all, of the </w:t>
      </w:r>
      <w:r w:rsidRPr="00FE0B2B">
        <w:rPr>
          <w:sz w:val="28"/>
          <w:szCs w:val="24"/>
        </w:rPr>
        <w:t xml:space="preserve">2013 </w:t>
      </w:r>
      <w:r>
        <w:rPr>
          <w:sz w:val="28"/>
          <w:szCs w:val="24"/>
        </w:rPr>
        <w:t xml:space="preserve">ICTA </w:t>
      </w:r>
      <w:r w:rsidR="004245F2" w:rsidRPr="00FE0B2B">
        <w:rPr>
          <w:sz w:val="28"/>
          <w:szCs w:val="24"/>
        </w:rPr>
        <w:t xml:space="preserve">conference </w:t>
      </w:r>
      <w:r w:rsidR="00FF6C3C">
        <w:rPr>
          <w:sz w:val="28"/>
          <w:szCs w:val="24"/>
        </w:rPr>
        <w:t>income and</w:t>
      </w:r>
      <w:r w:rsidRPr="00FE0B2B">
        <w:rPr>
          <w:sz w:val="28"/>
          <w:szCs w:val="24"/>
        </w:rPr>
        <w:t xml:space="preserve"> expenses</w:t>
      </w:r>
      <w:r>
        <w:rPr>
          <w:sz w:val="28"/>
          <w:szCs w:val="24"/>
        </w:rPr>
        <w:t xml:space="preserve">. </w:t>
      </w:r>
    </w:p>
    <w:p w14:paraId="285D7BA8" w14:textId="77777777" w:rsidR="00FE0B2B" w:rsidRDefault="00FE0B2B" w:rsidP="00FE0B2B">
      <w:pPr>
        <w:pStyle w:val="ListParagraph"/>
        <w:spacing w:after="0"/>
        <w:rPr>
          <w:sz w:val="28"/>
          <w:szCs w:val="24"/>
        </w:rPr>
      </w:pPr>
    </w:p>
    <w:p w14:paraId="061820E5" w14:textId="2BD7051B" w:rsidR="00FF6C3C" w:rsidRDefault="00FF6C3C" w:rsidP="00FF6C3C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The assets at the time of last year’s</w:t>
      </w:r>
      <w:r w:rsidR="00FE0B2B" w:rsidRPr="00FE0B2B">
        <w:rPr>
          <w:sz w:val="28"/>
          <w:szCs w:val="24"/>
        </w:rPr>
        <w:t xml:space="preserve"> 2012 </w:t>
      </w:r>
      <w:r w:rsidR="00FE0B2B">
        <w:rPr>
          <w:sz w:val="28"/>
          <w:szCs w:val="24"/>
        </w:rPr>
        <w:t>ICTA conference</w:t>
      </w:r>
      <w:r>
        <w:rPr>
          <w:sz w:val="28"/>
          <w:szCs w:val="24"/>
        </w:rPr>
        <w:t>:</w:t>
      </w:r>
      <w:r w:rsidR="00FE0B2B" w:rsidRPr="00FE0B2B">
        <w:rPr>
          <w:sz w:val="28"/>
          <w:szCs w:val="24"/>
        </w:rPr>
        <w:t xml:space="preserve"> $</w:t>
      </w:r>
      <w:r w:rsidR="002A087C" w:rsidRPr="002A087C">
        <w:rPr>
          <w:sz w:val="28"/>
          <w:szCs w:val="24"/>
        </w:rPr>
        <w:t>22,102.31</w:t>
      </w:r>
      <w:r w:rsidR="00FE0B2B" w:rsidRPr="00FE0B2B">
        <w:rPr>
          <w:sz w:val="28"/>
          <w:szCs w:val="24"/>
        </w:rPr>
        <w:t>.</w:t>
      </w:r>
    </w:p>
    <w:p w14:paraId="0588C205" w14:textId="77777777" w:rsidR="00FF6C3C" w:rsidRPr="00DA7165" w:rsidRDefault="00FF6C3C" w:rsidP="00FF6C3C">
      <w:pPr>
        <w:spacing w:after="0"/>
        <w:rPr>
          <w:sz w:val="28"/>
          <w:szCs w:val="28"/>
        </w:rPr>
      </w:pPr>
    </w:p>
    <w:p w14:paraId="1B722882" w14:textId="51581682" w:rsidR="00FF6C3C" w:rsidRPr="00DA7165" w:rsidRDefault="00723025" w:rsidP="00FF6C3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A7165">
        <w:rPr>
          <w:sz w:val="28"/>
          <w:szCs w:val="28"/>
        </w:rPr>
        <w:t>The 2013</w:t>
      </w:r>
      <w:r w:rsidR="00FF6C3C" w:rsidRPr="00DA7165">
        <w:rPr>
          <w:sz w:val="28"/>
          <w:szCs w:val="28"/>
        </w:rPr>
        <w:t xml:space="preserve"> ICTA conference cost: $</w:t>
      </w:r>
      <w:r w:rsidR="00DA7165" w:rsidRPr="00DA7165">
        <w:rPr>
          <w:sz w:val="28"/>
          <w:szCs w:val="28"/>
        </w:rPr>
        <w:t>9,280.42</w:t>
      </w:r>
      <w:r w:rsidR="00FF6C3C" w:rsidRPr="00DA7165">
        <w:rPr>
          <w:sz w:val="28"/>
          <w:szCs w:val="28"/>
        </w:rPr>
        <w:t>.</w:t>
      </w:r>
    </w:p>
    <w:p w14:paraId="74C2D78E" w14:textId="77777777" w:rsidR="00183DFE" w:rsidRPr="00FE0B2B" w:rsidRDefault="00183DFE" w:rsidP="00F954E6">
      <w:pPr>
        <w:spacing w:after="0"/>
        <w:rPr>
          <w:sz w:val="28"/>
          <w:szCs w:val="24"/>
        </w:rPr>
      </w:pPr>
    </w:p>
    <w:p w14:paraId="71D4652F" w14:textId="77777777" w:rsidR="00183DFE" w:rsidRPr="00FE0B2B" w:rsidRDefault="00183DFE" w:rsidP="00663D22">
      <w:pPr>
        <w:spacing w:after="0"/>
        <w:rPr>
          <w:sz w:val="28"/>
          <w:szCs w:val="24"/>
        </w:rPr>
      </w:pPr>
    </w:p>
    <w:p w14:paraId="7C3AACFD" w14:textId="77777777" w:rsidR="00663D22" w:rsidRPr="00FE0B2B" w:rsidRDefault="00663D22" w:rsidP="00663D22">
      <w:pPr>
        <w:spacing w:after="0"/>
        <w:rPr>
          <w:sz w:val="28"/>
          <w:szCs w:val="24"/>
        </w:rPr>
      </w:pPr>
      <w:r w:rsidRPr="00FE0B2B">
        <w:rPr>
          <w:sz w:val="28"/>
          <w:szCs w:val="24"/>
        </w:rPr>
        <w:t>Respectfully Submitted,</w:t>
      </w:r>
    </w:p>
    <w:p w14:paraId="720B5BEB" w14:textId="77777777" w:rsidR="00663D22" w:rsidRPr="00FE0B2B" w:rsidRDefault="007D688E" w:rsidP="00663D22">
      <w:pPr>
        <w:spacing w:after="0"/>
        <w:rPr>
          <w:sz w:val="28"/>
          <w:szCs w:val="24"/>
        </w:rPr>
      </w:pPr>
      <w:r w:rsidRPr="00FE0B2B">
        <w:rPr>
          <w:sz w:val="28"/>
          <w:szCs w:val="24"/>
        </w:rPr>
        <w:t>Laura Bruns</w:t>
      </w:r>
      <w:r w:rsidR="00663D22" w:rsidRPr="00FE0B2B">
        <w:rPr>
          <w:sz w:val="28"/>
          <w:szCs w:val="24"/>
        </w:rPr>
        <w:t>, Treasurer</w:t>
      </w:r>
    </w:p>
    <w:p w14:paraId="38D249DF" w14:textId="77777777" w:rsidR="00663D22" w:rsidRDefault="00663D22" w:rsidP="00663D22">
      <w:pPr>
        <w:spacing w:after="0"/>
        <w:rPr>
          <w:sz w:val="24"/>
          <w:szCs w:val="24"/>
        </w:rPr>
      </w:pPr>
    </w:p>
    <w:p w14:paraId="7668C175" w14:textId="77777777" w:rsidR="00663D22" w:rsidRPr="00663D22" w:rsidRDefault="00663D22" w:rsidP="00663D22">
      <w:pPr>
        <w:spacing w:after="0"/>
        <w:rPr>
          <w:sz w:val="24"/>
          <w:szCs w:val="24"/>
        </w:rPr>
      </w:pPr>
    </w:p>
    <w:sectPr w:rsidR="00663D22" w:rsidRPr="00663D22" w:rsidSect="00DB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E8"/>
    <w:multiLevelType w:val="hybridMultilevel"/>
    <w:tmpl w:val="6D64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5A7A"/>
    <w:multiLevelType w:val="hybridMultilevel"/>
    <w:tmpl w:val="9C6C4F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301A2"/>
    <w:multiLevelType w:val="hybridMultilevel"/>
    <w:tmpl w:val="C27A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85C4A"/>
    <w:multiLevelType w:val="hybridMultilevel"/>
    <w:tmpl w:val="9CD045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F4"/>
    <w:rsid w:val="000464D1"/>
    <w:rsid w:val="00050A29"/>
    <w:rsid w:val="000962AE"/>
    <w:rsid w:val="001114D4"/>
    <w:rsid w:val="00183DFE"/>
    <w:rsid w:val="00211BF1"/>
    <w:rsid w:val="00255AB7"/>
    <w:rsid w:val="002A087C"/>
    <w:rsid w:val="002A0DF9"/>
    <w:rsid w:val="002C0A7B"/>
    <w:rsid w:val="003B5497"/>
    <w:rsid w:val="004245F2"/>
    <w:rsid w:val="0045759C"/>
    <w:rsid w:val="004867CB"/>
    <w:rsid w:val="005206FA"/>
    <w:rsid w:val="00662E1E"/>
    <w:rsid w:val="00663D22"/>
    <w:rsid w:val="006E6D65"/>
    <w:rsid w:val="0071592D"/>
    <w:rsid w:val="00722A5B"/>
    <w:rsid w:val="00723025"/>
    <w:rsid w:val="007616F4"/>
    <w:rsid w:val="007D688E"/>
    <w:rsid w:val="008765F1"/>
    <w:rsid w:val="008851A7"/>
    <w:rsid w:val="008A21AC"/>
    <w:rsid w:val="00904127"/>
    <w:rsid w:val="009B3030"/>
    <w:rsid w:val="00A11EB1"/>
    <w:rsid w:val="00A12A7F"/>
    <w:rsid w:val="00A72582"/>
    <w:rsid w:val="00C312E2"/>
    <w:rsid w:val="00CB3A03"/>
    <w:rsid w:val="00D73674"/>
    <w:rsid w:val="00DA7165"/>
    <w:rsid w:val="00DB2585"/>
    <w:rsid w:val="00F954E6"/>
    <w:rsid w:val="00FE0B2B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8A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lstout</dc:creator>
  <cp:lastModifiedBy>Marvin, Ellie</cp:lastModifiedBy>
  <cp:revision>2</cp:revision>
  <dcterms:created xsi:type="dcterms:W3CDTF">2014-09-23T15:31:00Z</dcterms:created>
  <dcterms:modified xsi:type="dcterms:W3CDTF">2014-09-23T15:31:00Z</dcterms:modified>
</cp:coreProperties>
</file>